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8A" w:rsidRPr="00D6528A" w:rsidRDefault="00D6528A" w:rsidP="00D652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UK Com </w:t>
      </w:r>
      <w:proofErr w:type="spellStart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Sebagai</w:t>
      </w:r>
      <w:proofErr w:type="spellEnd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Pilihan</w:t>
      </w:r>
      <w:proofErr w:type="spellEnd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Hiburan</w:t>
      </w:r>
      <w:proofErr w:type="spellEnd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Digital yang </w:t>
      </w:r>
      <w:proofErr w:type="spellStart"/>
      <w:r w:rsidRPr="00D6528A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Praktis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Di era digital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D652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https://dewatogel.uk.com</w:t>
        </w:r>
      </w:hyperlink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D6528A">
        <w:rPr>
          <w:rFonts w:ascii="Times New Roman" w:eastAsia="Times New Roman" w:hAnsi="Times New Roman" w:cs="Times New Roman"/>
          <w:sz w:val="24"/>
          <w:szCs w:val="24"/>
        </w:rPr>
        <w:t>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laptop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Mengenal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UK Com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sekalipun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menjelajahi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tampilannya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pencari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di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Perangkat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Android, iPhone, tablet,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desktop.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28A" w:rsidRPr="00D6528A" w:rsidRDefault="00D6528A" w:rsidP="00D65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loading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Menu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tersusun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lastRenderedPageBreak/>
        <w:t>Mendukung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browser modern.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mengkhawatirkan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Proses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Praktis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agar proses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dimuat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hitungan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Ditingkatkan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data agar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D6528A" w:rsidRPr="00D6528A" w:rsidRDefault="00D6528A" w:rsidP="00D65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data modern.</w:t>
      </w:r>
    </w:p>
    <w:p w:rsidR="00D6528A" w:rsidRPr="00D6528A" w:rsidRDefault="00D6528A" w:rsidP="00D65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Antarmuka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yang Ramah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Pengguna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elegan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ikon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tata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letak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lastRenderedPageBreak/>
        <w:t>Desain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user-friendly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Performa Server yang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Stabil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agar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Server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28A" w:rsidRPr="00D6528A" w:rsidRDefault="00D6528A" w:rsidP="00D65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Proses loading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terjaga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untuk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Baru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Digital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28A" w:rsidRPr="00D6528A" w:rsidRDefault="00D6528A" w:rsidP="00D65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pemrosesan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database.</w:t>
      </w:r>
    </w:p>
    <w:p w:rsidR="00D6528A" w:rsidRPr="00D6528A" w:rsidRDefault="00D6528A" w:rsidP="00D65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cloud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server.</w:t>
      </w:r>
    </w:p>
    <w:p w:rsidR="00D6528A" w:rsidRPr="00D6528A" w:rsidRDefault="00D6528A" w:rsidP="00D65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Dukungan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Selama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24 Jam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28A" w:rsidRPr="00D6528A" w:rsidRDefault="00D6528A" w:rsidP="00D652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mobilitas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Mengapa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UK Com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Dicari</w:t>
      </w:r>
      <w:proofErr w:type="spellEnd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?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Server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528A" w:rsidRPr="00D6528A" w:rsidRDefault="00D6528A" w:rsidP="00D652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36"/>
          <w:szCs w:val="36"/>
        </w:rPr>
        <w:t>Kesimpulan</w:t>
      </w:r>
      <w:proofErr w:type="spellEnd"/>
    </w:p>
    <w:p w:rsidR="00D6528A" w:rsidRPr="00D6528A" w:rsidRDefault="00D6528A" w:rsidP="00D65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>uk</w:t>
      </w:r>
      <w:proofErr w:type="spellEnd"/>
      <w:proofErr w:type="gramEnd"/>
      <w:r w:rsidRPr="00D6528A">
        <w:rPr>
          <w:rFonts w:ascii="Times New Roman" w:eastAsia="Times New Roman" w:hAnsi="Times New Roman" w:cs="Times New Roman"/>
          <w:bCs/>
          <w:sz w:val="24"/>
          <w:szCs w:val="24"/>
        </w:rPr>
        <w:t xml:space="preserve"> com</w:t>
      </w:r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modern,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server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lastRenderedPageBreak/>
        <w:t>berbagai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D6528A" w:rsidRPr="00D6528A" w:rsidRDefault="00D6528A" w:rsidP="00D6528A">
      <w:pPr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D652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https://dewatogel.uk.com</w:t>
        </w:r>
      </w:hyperlink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52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2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D6528A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  <w:proofErr w:type="gramEnd"/>
    </w:p>
    <w:p w:rsidR="00C04F53" w:rsidRPr="00D6528A" w:rsidRDefault="00C04F53"/>
    <w:p w:rsidR="00D6528A" w:rsidRPr="00D6528A" w:rsidRDefault="00D6528A"/>
    <w:sectPr w:rsidR="00D6528A" w:rsidRPr="00D6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4AB"/>
    <w:multiLevelType w:val="multilevel"/>
    <w:tmpl w:val="8A2E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E0FFD"/>
    <w:multiLevelType w:val="multilevel"/>
    <w:tmpl w:val="1642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86D62"/>
    <w:multiLevelType w:val="multilevel"/>
    <w:tmpl w:val="336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D478C"/>
    <w:multiLevelType w:val="multilevel"/>
    <w:tmpl w:val="365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B0FAD"/>
    <w:multiLevelType w:val="multilevel"/>
    <w:tmpl w:val="2AD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F4D53"/>
    <w:multiLevelType w:val="multilevel"/>
    <w:tmpl w:val="737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72"/>
    <w:rsid w:val="00771F72"/>
    <w:rsid w:val="00C04F53"/>
    <w:rsid w:val="00D6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5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52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28A"/>
    <w:rPr>
      <w:b/>
      <w:bCs/>
    </w:rPr>
  </w:style>
  <w:style w:type="character" w:styleId="Hyperlink">
    <w:name w:val="Hyperlink"/>
    <w:basedOn w:val="DefaultParagraphFont"/>
    <w:uiPriority w:val="99"/>
    <w:unhideWhenUsed/>
    <w:rsid w:val="00D65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5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52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28A"/>
    <w:rPr>
      <w:b/>
      <w:bCs/>
    </w:rPr>
  </w:style>
  <w:style w:type="character" w:styleId="Hyperlink">
    <w:name w:val="Hyperlink"/>
    <w:basedOn w:val="DefaultParagraphFont"/>
    <w:uiPriority w:val="99"/>
    <w:unhideWhenUsed/>
    <w:rsid w:val="00D65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watogel.u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watogel.u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2026-07-13T10:34:00Z</cp:lastPrinted>
  <dcterms:created xsi:type="dcterms:W3CDTF">2026-07-13T10:33:00Z</dcterms:created>
  <dcterms:modified xsi:type="dcterms:W3CDTF">2026-07-13T10:34:00Z</dcterms:modified>
</cp:coreProperties>
</file>