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996" w:rsidRDefault="008D5996" w:rsidP="008D5996">
      <w:pPr>
        <w:pStyle w:val="Heading1"/>
      </w:pPr>
      <w:proofErr w:type="spellStart"/>
      <w:r>
        <w:t>Ulasan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 xml:space="preserve">: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Platform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Pengguna</w:t>
      </w:r>
      <w:proofErr w:type="spellEnd"/>
    </w:p>
    <w:p w:rsidR="008D5996" w:rsidRDefault="008D5996" w:rsidP="008D5996">
      <w:pPr>
        <w:pStyle w:val="Heading2"/>
      </w:pPr>
      <w:proofErr w:type="spellStart"/>
      <w:r>
        <w:t>Mengenal</w:t>
      </w:r>
      <w:proofErr w:type="spellEnd"/>
      <w:r>
        <w:t xml:space="preserve"> </w:t>
      </w:r>
      <w:proofErr w:type="spellStart"/>
      <w:r>
        <w:t>Dewapoker</w:t>
      </w:r>
      <w:proofErr w:type="spellEnd"/>
    </w:p>
    <w:p w:rsidR="008D5996" w:rsidRDefault="008D5996" w:rsidP="008D5996">
      <w:pPr>
        <w:pStyle w:val="NormalWeb"/>
      </w:pPr>
      <w:hyperlink r:id="rId5" w:history="1">
        <w:proofErr w:type="spellStart"/>
        <w:proofErr w:type="gramStart"/>
        <w:r w:rsidRPr="008D5996">
          <w:rPr>
            <w:rStyle w:val="Hyperlink"/>
          </w:rPr>
          <w:t>Ulasan</w:t>
        </w:r>
        <w:proofErr w:type="spellEnd"/>
        <w:r w:rsidRPr="008D5996">
          <w:rPr>
            <w:rStyle w:val="Hyperlink"/>
          </w:rPr>
          <w:t xml:space="preserve"> </w:t>
        </w:r>
        <w:proofErr w:type="spellStart"/>
        <w:r w:rsidRPr="008D5996">
          <w:rPr>
            <w:rStyle w:val="Hyperlink"/>
          </w:rPr>
          <w:t>Dewapoker</w:t>
        </w:r>
        <w:proofErr w:type="spellEnd"/>
      </w:hyperlink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 yang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dicari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</w:t>
      </w:r>
      <w:proofErr w:type="spellStart"/>
      <w:r>
        <w:t>hiburan</w:t>
      </w:r>
      <w:proofErr w:type="spellEnd"/>
      <w:r>
        <w:t xml:space="preserve"> digital.</w:t>
      </w:r>
      <w:proofErr w:type="gram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situs,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, </w:t>
      </w:r>
      <w:proofErr w:type="spellStart"/>
      <w:r>
        <w:t>fitur</w:t>
      </w:r>
      <w:proofErr w:type="spellEnd"/>
      <w:r>
        <w:t xml:space="preserve">, proses </w:t>
      </w:r>
      <w:proofErr w:type="spellStart"/>
      <w:r>
        <w:t>pendaftaran</w:t>
      </w:r>
      <w:proofErr w:type="spellEnd"/>
      <w:r>
        <w:t xml:space="preserve">,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>.</w:t>
      </w:r>
    </w:p>
    <w:p w:rsidR="008D5996" w:rsidRDefault="008D5996" w:rsidP="008D5996">
      <w:pPr>
        <w:pStyle w:val="NormalWeb"/>
      </w:pPr>
      <w:proofErr w:type="spellStart"/>
      <w:proofErr w:type="gramStart"/>
      <w:r>
        <w:t>Informasi</w:t>
      </w:r>
      <w:proofErr w:type="spellEnd"/>
      <w:r>
        <w:t xml:space="preserve"> </w:t>
      </w:r>
      <w:proofErr w:type="spellStart"/>
      <w:r>
        <w:t>semacam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pembaca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promosi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Setiap</w:t>
      </w:r>
      <w:proofErr w:type="spellEnd"/>
      <w:r>
        <w:t xml:space="preserve"> platform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ulasan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bijak</w:t>
      </w:r>
      <w:proofErr w:type="spellEnd"/>
      <w:r>
        <w:t>.</w:t>
      </w:r>
      <w:proofErr w:type="gramEnd"/>
    </w:p>
    <w:p w:rsidR="008D5996" w:rsidRDefault="008D5996" w:rsidP="008D5996">
      <w:pPr>
        <w:pStyle w:val="Heading2"/>
      </w:pPr>
      <w:proofErr w:type="spellStart"/>
      <w:r>
        <w:t>Tampilan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Navigasi</w:t>
      </w:r>
      <w:proofErr w:type="spellEnd"/>
      <w:r>
        <w:t xml:space="preserve"> Platform</w:t>
      </w:r>
    </w:p>
    <w:p w:rsidR="008D5996" w:rsidRDefault="008D5996" w:rsidP="008D5996">
      <w:pPr>
        <w:pStyle w:val="NormalWeb"/>
      </w:pPr>
      <w:proofErr w:type="gramStart"/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ulasan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website.</w:t>
      </w:r>
      <w:proofErr w:type="gramEnd"/>
      <w:r>
        <w:t xml:space="preserve"> </w:t>
      </w:r>
      <w:proofErr w:type="spellStart"/>
      <w:proofErr w:type="gramStart"/>
      <w:r>
        <w:t>Navigasi</w:t>
      </w:r>
      <w:proofErr w:type="spellEnd"/>
      <w:r>
        <w:t xml:space="preserve"> yang </w:t>
      </w:r>
      <w:proofErr w:type="spellStart"/>
      <w:r>
        <w:t>sederhana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menu yang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>.</w:t>
      </w:r>
      <w:proofErr w:type="gram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juga </w:t>
      </w:r>
      <w:proofErr w:type="spellStart"/>
      <w:r>
        <w:t>membuat</w:t>
      </w:r>
      <w:proofErr w:type="spellEnd"/>
      <w:r>
        <w:t xml:space="preserve"> proses </w:t>
      </w:r>
      <w:proofErr w:type="spellStart"/>
      <w:r>
        <w:t>berpindah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lain </w:t>
      </w:r>
      <w:proofErr w:type="spellStart"/>
      <w:r>
        <w:t>terasa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praktis</w:t>
      </w:r>
      <w:proofErr w:type="spellEnd"/>
      <w:r>
        <w:t>.</w:t>
      </w:r>
    </w:p>
    <w:p w:rsidR="008D5996" w:rsidRDefault="008D5996" w:rsidP="008D5996">
      <w:pPr>
        <w:pStyle w:val="NormalWeb"/>
      </w:pP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menu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respons</w:t>
      </w:r>
      <w:proofErr w:type="spellEnd"/>
      <w:r>
        <w:t xml:space="preserve"> website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desktop </w:t>
      </w:r>
      <w:proofErr w:type="spellStart"/>
      <w:r>
        <w:t>maupun</w:t>
      </w:r>
      <w:proofErr w:type="spellEnd"/>
      <w:r>
        <w:t xml:space="preserve"> mobile.</w:t>
      </w:r>
      <w:proofErr w:type="gramEnd"/>
      <w:r>
        <w:t xml:space="preserve"> </w:t>
      </w:r>
      <w:proofErr w:type="spellStart"/>
      <w:proofErr w:type="gramStart"/>
      <w:r>
        <w:t>Desain</w:t>
      </w:r>
      <w:proofErr w:type="spellEnd"/>
      <w:r>
        <w:t xml:space="preserve">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nyaman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>.</w:t>
      </w:r>
      <w:proofErr w:type="gramEnd"/>
    </w:p>
    <w:p w:rsidR="008D5996" w:rsidRDefault="008D5996" w:rsidP="008D5996">
      <w:pPr>
        <w:pStyle w:val="Heading2"/>
      </w:pPr>
      <w:proofErr w:type="spellStart"/>
      <w:r>
        <w:t>Fitur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Diperhatikan</w:t>
      </w:r>
      <w:proofErr w:type="spellEnd"/>
    </w:p>
    <w:p w:rsidR="008D5996" w:rsidRDefault="008D5996" w:rsidP="008D5996">
      <w:pPr>
        <w:pStyle w:val="NormalWeb"/>
      </w:pPr>
      <w:proofErr w:type="spellStart"/>
      <w:proofErr w:type="gramStart"/>
      <w:r>
        <w:t>Dalam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ulasan</w:t>
      </w:r>
      <w:proofErr w:type="spellEnd"/>
      <w:r>
        <w:t xml:space="preserve"> platform digital,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platform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keamanan</w:t>
      </w:r>
      <w:proofErr w:type="spellEnd"/>
      <w:r>
        <w:t xml:space="preserve">,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>.</w:t>
      </w:r>
      <w:proofErr w:type="gramEnd"/>
    </w:p>
    <w:p w:rsidR="008D5996" w:rsidRDefault="008D5996" w:rsidP="008D5996">
      <w:pPr>
        <w:pStyle w:val="NormalWeb"/>
      </w:pPr>
      <w:proofErr w:type="spellStart"/>
      <w:r>
        <w:t>Selain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, </w:t>
      </w:r>
      <w:proofErr w:type="spellStart"/>
      <w:proofErr w:type="gramStart"/>
      <w:r>
        <w:t>cara</w:t>
      </w:r>
      <w:proofErr w:type="spellEnd"/>
      <w:proofErr w:type="gram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dijelaskan</w:t>
      </w:r>
      <w:proofErr w:type="spellEnd"/>
      <w:r>
        <w:t xml:space="preserve"> juga </w:t>
      </w:r>
      <w:proofErr w:type="spellStart"/>
      <w:r>
        <w:t>penting</w:t>
      </w:r>
      <w:proofErr w:type="spellEnd"/>
      <w:r>
        <w:t xml:space="preserve">. </w:t>
      </w:r>
      <w:proofErr w:type="spellStart"/>
      <w:proofErr w:type="gramStart"/>
      <w:r>
        <w:t>Informasi</w:t>
      </w:r>
      <w:proofErr w:type="spellEnd"/>
      <w:r>
        <w:t xml:space="preserve"> yang </w:t>
      </w:r>
      <w:proofErr w:type="spellStart"/>
      <w:r>
        <w:t>transparan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>.</w:t>
      </w:r>
      <w:proofErr w:type="gramEnd"/>
    </w:p>
    <w:p w:rsidR="008D5996" w:rsidRDefault="008D5996" w:rsidP="008D5996">
      <w:pPr>
        <w:pStyle w:val="Heading2"/>
      </w:pPr>
      <w:proofErr w:type="spellStart"/>
      <w:r>
        <w:t>Keamanan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Akun</w:t>
      </w:r>
      <w:proofErr w:type="spellEnd"/>
    </w:p>
    <w:p w:rsidR="008D5996" w:rsidRDefault="008D5996" w:rsidP="008D5996">
      <w:pPr>
        <w:pStyle w:val="NormalWeb"/>
      </w:pPr>
      <w:proofErr w:type="spellStart"/>
      <w:proofErr w:type="gramStart"/>
      <w:r>
        <w:t>Keamanan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diabaikan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online.</w:t>
      </w:r>
      <w:proofErr w:type="gramEnd"/>
      <w:r>
        <w:t xml:space="preserve"> </w:t>
      </w: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situs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data,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privasi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.</w:t>
      </w:r>
      <w:proofErr w:type="gramEnd"/>
    </w:p>
    <w:p w:rsidR="008D5996" w:rsidRDefault="008D5996" w:rsidP="008D5996">
      <w:pPr>
        <w:pStyle w:val="NormalWeb"/>
      </w:pPr>
      <w:proofErr w:type="spellStart"/>
      <w:r>
        <w:lastRenderedPageBreak/>
        <w:t>Sebelum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platform </w:t>
      </w:r>
      <w:proofErr w:type="spellStart"/>
      <w:proofErr w:type="gramStart"/>
      <w:r>
        <w:t>apa</w:t>
      </w:r>
      <w:proofErr w:type="spellEnd"/>
      <w:proofErr w:type="gramEnd"/>
      <w:r>
        <w:t xml:space="preserve"> pun,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privasinya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. </w:t>
      </w:r>
      <w:proofErr w:type="spellStart"/>
      <w:proofErr w:type="gramStart"/>
      <w:r>
        <w:t>Hindari</w:t>
      </w:r>
      <w:proofErr w:type="spellEnd"/>
      <w:r>
        <w:t xml:space="preserve"> </w:t>
      </w:r>
      <w:proofErr w:type="spellStart"/>
      <w:r>
        <w:t>membagikan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data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resmi</w:t>
      </w:r>
      <w:proofErr w:type="spellEnd"/>
      <w:r>
        <w:t>.</w:t>
      </w:r>
      <w:proofErr w:type="gramEnd"/>
    </w:p>
    <w:p w:rsidR="008D5996" w:rsidRDefault="008D5996" w:rsidP="008D5996">
      <w:pPr>
        <w:pStyle w:val="Heading2"/>
      </w:pP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</w:p>
    <w:p w:rsidR="008D5996" w:rsidRDefault="008D5996" w:rsidP="008D5996">
      <w:pPr>
        <w:pStyle w:val="NormalWeb"/>
      </w:pPr>
      <w:proofErr w:type="spellStart"/>
      <w:proofErr w:type="gram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juga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ulasan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Ketika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>.</w:t>
      </w:r>
      <w:proofErr w:type="gramEnd"/>
    </w:p>
    <w:p w:rsidR="008D5996" w:rsidRDefault="008D5996" w:rsidP="008D5996">
      <w:pPr>
        <w:pStyle w:val="NormalWeb"/>
      </w:pPr>
      <w:proofErr w:type="gramStart"/>
      <w:r>
        <w:t xml:space="preserve">Hal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 xml:space="preserve">,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respons</w:t>
      </w:r>
      <w:proofErr w:type="spellEnd"/>
      <w:r>
        <w:t xml:space="preserve">, </w:t>
      </w:r>
      <w:proofErr w:type="spellStart"/>
      <w:r>
        <w:t>kejelasan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solusi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Pengalaman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ulasan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seimbang</w:t>
      </w:r>
      <w:proofErr w:type="spellEnd"/>
      <w:r>
        <w:t>.</w:t>
      </w:r>
      <w:proofErr w:type="gramEnd"/>
    </w:p>
    <w:p w:rsidR="008D5996" w:rsidRDefault="008D5996" w:rsidP="008D5996">
      <w:pPr>
        <w:pStyle w:val="Heading2"/>
      </w:pPr>
      <w:proofErr w:type="spellStart"/>
      <w:r>
        <w:t>Pengalaman</w:t>
      </w:r>
      <w:proofErr w:type="spellEnd"/>
      <w:r>
        <w:t xml:space="preserve"> </w:t>
      </w:r>
      <w:proofErr w:type="spellStart"/>
      <w:r>
        <w:t>Pengguna</w:t>
      </w:r>
      <w:proofErr w:type="spellEnd"/>
    </w:p>
    <w:p w:rsidR="008D5996" w:rsidRDefault="008D5996" w:rsidP="008D5996">
      <w:pPr>
        <w:pStyle w:val="NormalWeb"/>
      </w:pPr>
      <w:proofErr w:type="spellStart"/>
      <w:r>
        <w:t>Pengalaman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proofErr w:type="gramStart"/>
      <w:r>
        <w:t>sama</w:t>
      </w:r>
      <w:proofErr w:type="spellEnd"/>
      <w:proofErr w:type="gram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orang. </w:t>
      </w:r>
      <w:proofErr w:type="spellStart"/>
      <w:proofErr w:type="gramStart"/>
      <w:r>
        <w:t>Faktor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, </w:t>
      </w:r>
      <w:proofErr w:type="spellStart"/>
      <w:r>
        <w:t>koneksi</w:t>
      </w:r>
      <w:proofErr w:type="spellEnd"/>
      <w:r>
        <w:t xml:space="preserve"> internet, </w:t>
      </w:r>
      <w:proofErr w:type="spellStart"/>
      <w:r>
        <w:t>kebiasaan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platform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>.</w:t>
      </w:r>
      <w:proofErr w:type="gramEnd"/>
    </w:p>
    <w:p w:rsidR="008D5996" w:rsidRDefault="008D5996" w:rsidP="008D5996">
      <w:pPr>
        <w:pStyle w:val="NormalWeb"/>
      </w:pPr>
      <w:proofErr w:type="spellStart"/>
      <w:proofErr w:type="gram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ulasan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Membandingkan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memeriksa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platform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aman</w:t>
      </w:r>
      <w:proofErr w:type="spellEnd"/>
      <w:r>
        <w:t>.</w:t>
      </w:r>
      <w:proofErr w:type="gramEnd"/>
    </w:p>
    <w:p w:rsidR="008D5996" w:rsidRDefault="008D5996" w:rsidP="008D5996">
      <w:pPr>
        <w:pStyle w:val="Heading2"/>
      </w:pPr>
      <w:proofErr w:type="spellStart"/>
      <w:r>
        <w:t>Kesimpulan</w:t>
      </w:r>
      <w:bookmarkStart w:id="0" w:name="_GoBack"/>
      <w:bookmarkEnd w:id="0"/>
      <w:proofErr w:type="spellEnd"/>
    </w:p>
    <w:p w:rsidR="008D5996" w:rsidRDefault="008D5996" w:rsidP="008D5996">
      <w:pPr>
        <w:pStyle w:val="NormalWeb"/>
      </w:pPr>
      <w:hyperlink r:id="rId6" w:history="1">
        <w:proofErr w:type="spellStart"/>
        <w:proofErr w:type="gramStart"/>
        <w:r w:rsidRPr="008D5996">
          <w:rPr>
            <w:rStyle w:val="Hyperlink"/>
          </w:rPr>
          <w:t>Ulasan</w:t>
        </w:r>
        <w:proofErr w:type="spellEnd"/>
        <w:r w:rsidRPr="008D5996">
          <w:rPr>
            <w:rStyle w:val="Hyperlink"/>
          </w:rPr>
          <w:t xml:space="preserve"> </w:t>
        </w:r>
        <w:proofErr w:type="spellStart"/>
        <w:r w:rsidRPr="008D5996">
          <w:rPr>
            <w:rStyle w:val="Hyperlink"/>
          </w:rPr>
          <w:t>Dewapoker</w:t>
        </w:r>
        <w:proofErr w:type="spellEnd"/>
      </w:hyperlink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pembaca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digital,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, </w:t>
      </w:r>
      <w:proofErr w:type="spellStart"/>
      <w:r>
        <w:t>navigasi</w:t>
      </w:r>
      <w:proofErr w:type="spellEnd"/>
      <w:r>
        <w:t xml:space="preserve">, </w:t>
      </w:r>
      <w:proofErr w:type="spellStart"/>
      <w:r>
        <w:t>fitur</w:t>
      </w:r>
      <w:proofErr w:type="spellEnd"/>
      <w:r>
        <w:t xml:space="preserve">, </w:t>
      </w:r>
      <w:proofErr w:type="spellStart"/>
      <w:r>
        <w:t>keamanan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>.</w:t>
      </w:r>
      <w:proofErr w:type="gramEnd"/>
      <w:r>
        <w:t xml:space="preserve">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, </w:t>
      </w:r>
      <w:proofErr w:type="spellStart"/>
      <w:r>
        <w:t>ketentuan</w:t>
      </w:r>
      <w:proofErr w:type="spellEnd"/>
      <w:r>
        <w:t xml:space="preserve">,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privasi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proofErr w:type="gramStart"/>
      <w:r>
        <w:t>apa</w:t>
      </w:r>
      <w:proofErr w:type="spellEnd"/>
      <w:proofErr w:type="gramEnd"/>
      <w:r>
        <w:t xml:space="preserve"> pun.</w:t>
      </w:r>
    </w:p>
    <w:p w:rsidR="008D5996" w:rsidRDefault="008D5996" w:rsidP="008D5996">
      <w:pPr>
        <w:pStyle w:val="NormalWeb"/>
      </w:pPr>
      <w:proofErr w:type="spellStart"/>
      <w:proofErr w:type="gramStart"/>
      <w:r>
        <w:t>Dengan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matang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terinformasi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online.</w:t>
      </w:r>
      <w:proofErr w:type="gramEnd"/>
    </w:p>
    <w:p w:rsidR="00431041" w:rsidRDefault="00431041"/>
    <w:sectPr w:rsidR="004310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9D9"/>
    <w:rsid w:val="002679D9"/>
    <w:rsid w:val="00431041"/>
    <w:rsid w:val="008C4243"/>
    <w:rsid w:val="008D5996"/>
    <w:rsid w:val="00A33DB1"/>
    <w:rsid w:val="00CA0D87"/>
    <w:rsid w:val="00E6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679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679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9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679D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6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679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679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679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9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679D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6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67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arrcares.org/about" TargetMode="External"/><Relationship Id="rId5" Type="http://schemas.openxmlformats.org/officeDocument/2006/relationships/hyperlink" Target="https://www.carrcares.org/ab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Ulasan Dewapoker: Panduan Mengenal Platform dan Pengalaman Pengguna</vt:lpstr>
      <vt:lpstr>    Mengenal Dewapoker</vt:lpstr>
      <vt:lpstr>    Tampilan dan Navigasi Platform</vt:lpstr>
      <vt:lpstr>    Fitur yang Perlu Diperhatikan</vt:lpstr>
      <vt:lpstr>    Keamanan dan Perlindungan Akun</vt:lpstr>
      <vt:lpstr>    Layanan Pelanggan</vt:lpstr>
      <vt:lpstr>    Pengalaman Pengguna</vt:lpstr>
      <vt:lpstr>    Kesimpulan</vt:lpstr>
    </vt:vector>
  </TitlesOfParts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2026-08-19T21:40:00Z</cp:lastPrinted>
  <dcterms:created xsi:type="dcterms:W3CDTF">2026-08-16T10:24:00Z</dcterms:created>
  <dcterms:modified xsi:type="dcterms:W3CDTF">2026-08-19T21:40:00Z</dcterms:modified>
</cp:coreProperties>
</file>